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Y="1485"/>
        <w:tblW w:w="10211" w:type="dxa"/>
        <w:tblLayout w:type="fixed"/>
        <w:tblLook w:val="04A0" w:firstRow="1" w:lastRow="0" w:firstColumn="1" w:lastColumn="0" w:noHBand="0" w:noVBand="1"/>
      </w:tblPr>
      <w:tblGrid>
        <w:gridCol w:w="9"/>
        <w:gridCol w:w="6"/>
        <w:gridCol w:w="3391"/>
        <w:gridCol w:w="3393"/>
        <w:gridCol w:w="851"/>
        <w:gridCol w:w="2545"/>
        <w:gridCol w:w="16"/>
      </w:tblGrid>
      <w:tr w:rsidR="005F7C79" w:rsidRPr="009955FD" w:rsidTr="005F7C79">
        <w:trPr>
          <w:gridAfter w:val="2"/>
          <w:wAfter w:w="2561" w:type="dxa"/>
          <w:trHeight w:val="284"/>
        </w:trPr>
        <w:tc>
          <w:tcPr>
            <w:tcW w:w="7650" w:type="dxa"/>
            <w:gridSpan w:val="5"/>
            <w:shd w:val="clear" w:color="auto" w:fill="E7E6E6" w:themeFill="background2"/>
          </w:tcPr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bookmarkStart w:id="0" w:name="_GoBack"/>
            <w:bookmarkEnd w:id="0"/>
            <w:r w:rsidRPr="009955FD">
              <w:rPr>
                <w:rFonts w:ascii="Arial Narrow" w:hAnsi="Arial Narrow" w:cstheme="minorHAnsi"/>
                <w:color w:val="FF0000"/>
              </w:rPr>
              <w:t xml:space="preserve">Koordinaten der Pflegefläche 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:rsidTr="005F7C79">
        <w:trPr>
          <w:gridAfter w:val="2"/>
          <w:wAfter w:w="2561" w:type="dxa"/>
          <w:trHeight w:val="284"/>
        </w:trPr>
        <w:tc>
          <w:tcPr>
            <w:tcW w:w="7650" w:type="dxa"/>
            <w:gridSpan w:val="5"/>
            <w:shd w:val="clear" w:color="auto" w:fill="E7E6E6" w:themeFill="background2"/>
          </w:tcPr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r w:rsidRPr="009955FD">
              <w:rPr>
                <w:rFonts w:ascii="Arial Narrow" w:hAnsi="Arial Narrow" w:cstheme="minorHAnsi"/>
                <w:color w:val="FF0000"/>
              </w:rPr>
              <w:t>Koordinaten und Adresse T-Punkt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:rsidTr="005F7C79">
        <w:trPr>
          <w:gridAfter w:val="1"/>
          <w:wAfter w:w="16" w:type="dxa"/>
          <w:trHeight w:val="284"/>
        </w:trPr>
        <w:tc>
          <w:tcPr>
            <w:tcW w:w="10195" w:type="dxa"/>
            <w:gridSpan w:val="6"/>
            <w:shd w:val="clear" w:color="auto" w:fill="E7E6E6" w:themeFill="background2"/>
          </w:tcPr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49"/>
              </w:tabs>
              <w:rPr>
                <w:rFonts w:ascii="Arial Narrow" w:hAnsi="Arial Narrow" w:cstheme="minorHAnsi"/>
                <w:color w:val="FF0000"/>
              </w:rPr>
            </w:pPr>
            <w:r w:rsidRPr="009955FD">
              <w:rPr>
                <w:rFonts w:ascii="Arial Narrow" w:hAnsi="Arial Narrow" w:cstheme="minorHAnsi"/>
                <w:color w:val="FF0000"/>
              </w:rPr>
              <w:t>REGA 1414          Ambulanz Tel.Nr.</w:t>
            </w:r>
            <w:r w:rsidRPr="009955FD">
              <w:rPr>
                <w:rFonts w:ascii="Arial Narrow" w:hAnsi="Arial Narrow" w:cstheme="minorHAnsi"/>
                <w:color w:val="FF0000"/>
              </w:rPr>
              <w:tab/>
            </w:r>
          </w:p>
        </w:tc>
      </w:tr>
      <w:tr w:rsidR="005F7C79" w:rsidRPr="009955FD" w:rsidTr="005F7C79">
        <w:trPr>
          <w:gridAfter w:val="1"/>
          <w:wAfter w:w="16" w:type="dxa"/>
        </w:trPr>
        <w:tc>
          <w:tcPr>
            <w:tcW w:w="10195" w:type="dxa"/>
            <w:gridSpan w:val="6"/>
          </w:tcPr>
          <w:p w:rsidR="005F7C79" w:rsidRPr="009955FD" w:rsidRDefault="005F7C79" w:rsidP="005F7C79">
            <w:pPr>
              <w:tabs>
                <w:tab w:val="left" w:pos="4241"/>
                <w:tab w:val="left" w:pos="4428"/>
              </w:tabs>
              <w:rPr>
                <w:rFonts w:ascii="Arial Narrow" w:hAnsi="Arial Narrow" w:cstheme="minorHAnsi"/>
                <w:sz w:val="2"/>
                <w:szCs w:val="2"/>
              </w:rPr>
            </w:pP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Allgemeine Angaben</w:t>
            </w:r>
          </w:p>
        </w:tc>
        <w:tc>
          <w:tcPr>
            <w:tcW w:w="3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Auftrag Nr.</w:t>
            </w:r>
            <w:r>
              <w:rPr>
                <w:rFonts w:ascii="Arial Narrow" w:hAnsi="Arial Narrow" w:cstheme="minorHAnsi"/>
              </w:rPr>
              <w:t xml:space="preserve">:      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Verfasser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</w:trPr>
        <w:tc>
          <w:tcPr>
            <w:tcW w:w="101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Eigentümer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</w:trPr>
        <w:tc>
          <w:tcPr>
            <w:tcW w:w="679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Gemeinde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Datum</w:t>
            </w:r>
            <w:r>
              <w:rPr>
                <w:rFonts w:ascii="Arial Narrow" w:hAnsi="Arial Narrow" w:cstheme="minorHAnsi"/>
              </w:rPr>
              <w:t xml:space="preserve"> geplant: 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Lokalname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tabs>
                <w:tab w:val="left" w:pos="2517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Bestand Nr.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Waldstandort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</w:trPr>
        <w:tc>
          <w:tcPr>
            <w:tcW w:w="33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Waldfunktionen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18998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Holzproduktion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241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Biodiversität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66019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Erholung</w:t>
            </w:r>
          </w:p>
          <w:p w:rsidR="005F7C79" w:rsidRPr="009955FD" w:rsidRDefault="00547673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3609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Schutz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9412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Steinschlag</w:t>
            </w:r>
          </w:p>
          <w:p w:rsidR="005F7C79" w:rsidRPr="009955FD" w:rsidRDefault="005F7C79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319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Rutschung</w:t>
            </w:r>
          </w:p>
          <w:p w:rsidR="005F7C79" w:rsidRPr="009955FD" w:rsidRDefault="005F7C79" w:rsidP="005F7C79">
            <w:pPr>
              <w:tabs>
                <w:tab w:val="left" w:pos="1021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97902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Gerinne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140483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Spezialfunktionen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Flächengrösse</w:t>
            </w:r>
            <w:r>
              <w:rPr>
                <w:rFonts w:ascii="Arial Narrow" w:hAnsi="Arial Narrow" w:cstheme="minorHAnsi"/>
              </w:rPr>
              <w:t xml:space="preserve"> in </w:t>
            </w:r>
            <w:r w:rsidRPr="009955FD">
              <w:rPr>
                <w:rFonts w:ascii="Arial Narrow" w:hAnsi="Arial Narrow" w:cstheme="minorHAnsi"/>
              </w:rPr>
              <w:t>ha</w:t>
            </w:r>
            <w:r>
              <w:rPr>
                <w:rFonts w:ascii="Arial Narrow" w:hAnsi="Arial Narrow" w:cstheme="minorHAnsi"/>
              </w:rPr>
              <w:t xml:space="preserve">:    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Letzter Eingriff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  <w:trHeight w:val="333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tabs>
                <w:tab w:val="left" w:pos="1021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i/>
              </w:rPr>
            </w:pPr>
            <w:r w:rsidRPr="009955FD">
              <w:rPr>
                <w:rFonts w:ascii="Arial Narrow" w:hAnsi="Arial Narrow" w:cstheme="minorHAnsi"/>
              </w:rPr>
              <w:t>Alter</w:t>
            </w:r>
            <w:r>
              <w:rPr>
                <w:rFonts w:ascii="Arial Narrow" w:hAnsi="Arial Narrow" w:cstheme="minorHAnsi"/>
              </w:rPr>
              <w:t xml:space="preserve"> in </w:t>
            </w:r>
            <w:r w:rsidRPr="009955FD">
              <w:rPr>
                <w:rFonts w:ascii="Arial Narrow" w:hAnsi="Arial Narrow" w:cstheme="minorHAnsi"/>
              </w:rPr>
              <w:t>Jahre</w:t>
            </w:r>
            <w:r>
              <w:rPr>
                <w:rFonts w:ascii="Arial Narrow" w:hAnsi="Arial Narrow" w:cstheme="minorHAnsi"/>
              </w:rPr>
              <w:t xml:space="preserve">n:             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Nächster Eingriff</w:t>
            </w:r>
            <w:r>
              <w:rPr>
                <w:rFonts w:ascii="Arial Narrow" w:hAnsi="Arial Narrow" w:cstheme="minorHAnsi"/>
              </w:rPr>
              <w:t>: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  <w:trHeight w:val="672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tabs>
                <w:tab w:val="left" w:pos="1409"/>
              </w:tabs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Entwicklungsstufe</w:t>
            </w:r>
          </w:p>
          <w:p w:rsidR="005F7C79" w:rsidRPr="009955FD" w:rsidRDefault="00547673" w:rsidP="005F7C79">
            <w:pPr>
              <w:tabs>
                <w:tab w:val="left" w:pos="1409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9750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JW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-126876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Dickung</w:t>
            </w:r>
          </w:p>
          <w:p w:rsidR="005F7C79" w:rsidRPr="009955FD" w:rsidRDefault="00547673" w:rsidP="005F7C79">
            <w:pPr>
              <w:tabs>
                <w:tab w:val="left" w:pos="1409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01534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Sth 1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41989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Sth 2</w:t>
            </w:r>
          </w:p>
          <w:p w:rsidR="005F7C79" w:rsidRPr="009955FD" w:rsidRDefault="00547673" w:rsidP="005F7C79">
            <w:pPr>
              <w:tabs>
                <w:tab w:val="left" w:pos="1409"/>
              </w:tabs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150192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Stufiger Bestand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Entstehung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7688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Naturverjüngung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6112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Pflanzung (was) 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  <w:trHeight w:val="703"/>
        </w:trPr>
        <w:tc>
          <w:tcPr>
            <w:tcW w:w="33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3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47673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4757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Ersteingriff</w:t>
            </w:r>
          </w:p>
          <w:p w:rsidR="005F7C79" w:rsidRPr="009955FD" w:rsidRDefault="00547673" w:rsidP="005F7C79">
            <w:pP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58653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Folgeeingriff</w:t>
            </w:r>
          </w:p>
        </w:tc>
      </w:tr>
      <w:tr w:rsidR="005F7C79" w:rsidRPr="009955FD" w:rsidTr="005F7C79">
        <w:trPr>
          <w:gridBefore w:val="1"/>
          <w:gridAfter w:val="1"/>
          <w:wBefore w:w="9" w:type="dxa"/>
          <w:wAfter w:w="16" w:type="dxa"/>
          <w:trHeight w:val="471"/>
        </w:trPr>
        <w:tc>
          <w:tcPr>
            <w:tcW w:w="6790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Feinerschliessung</w:t>
            </w:r>
            <w:r>
              <w:rPr>
                <w:rFonts w:ascii="Arial Narrow" w:hAnsi="Arial Narrow" w:cstheme="minorHAnsi"/>
              </w:rPr>
              <w:t xml:space="preserve"> g</w:t>
            </w:r>
            <w:r w:rsidRPr="009955FD">
              <w:rPr>
                <w:rFonts w:ascii="Arial Narrow" w:hAnsi="Arial Narrow" w:cstheme="minorHAnsi"/>
              </w:rPr>
              <w:t xml:space="preserve">eplant und im Gelände markiert? </w:t>
            </w:r>
            <w:sdt>
              <w:sdtPr>
                <w:rPr>
                  <w:rFonts w:ascii="Arial Narrow" w:hAnsi="Arial Narrow" w:cstheme="minorHAnsi"/>
                </w:rPr>
                <w:id w:val="-5236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30412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</w:rPr>
              <w:t xml:space="preserve">Feinerschliessung neu anlegen  </w:t>
            </w:r>
            <w:sdt>
              <w:sdtPr>
                <w:rPr>
                  <w:rFonts w:ascii="Arial Narrow" w:hAnsi="Arial Narrow" w:cstheme="minorHAnsi"/>
                </w:rPr>
                <w:id w:val="-14426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1729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  <w:r>
              <w:rPr>
                <w:rFonts w:ascii="Arial Narrow" w:hAnsi="Arial Narrow" w:cstheme="minorHAnsi"/>
              </w:rPr>
              <w:t xml:space="preserve">  </w:t>
            </w:r>
            <w:r w:rsidRPr="009955FD">
              <w:rPr>
                <w:rFonts w:ascii="Arial Narrow" w:hAnsi="Arial Narrow" w:cstheme="minorHAnsi"/>
              </w:rPr>
              <w:t>Gassenabstand</w:t>
            </w:r>
            <w:r>
              <w:rPr>
                <w:rFonts w:ascii="Arial Narrow" w:hAnsi="Arial Narrow" w:cstheme="minorHAnsi"/>
              </w:rPr>
              <w:t xml:space="preserve"> in m:</w:t>
            </w:r>
            <w:r w:rsidRPr="009955FD">
              <w:rPr>
                <w:rFonts w:ascii="Arial Narrow" w:hAnsi="Arial Narrow" w:cstheme="minorHAnsi"/>
              </w:rPr>
              <w:t xml:space="preserve">  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FFC000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Quellschutzzone</w:t>
            </w:r>
            <w:r w:rsidRPr="009955FD">
              <w:rPr>
                <w:rFonts w:ascii="Arial Narrow" w:hAnsi="Arial Narrow" w:cstheme="minorHAnsi"/>
                <w:b/>
              </w:rPr>
              <w:t xml:space="preserve"> </w:t>
            </w:r>
            <w:r w:rsidRPr="009955FD">
              <w:rPr>
                <w:rFonts w:ascii="Arial Narrow" w:hAnsi="Arial Narrow" w:cstheme="minorHAnsi"/>
              </w:rPr>
              <w:t xml:space="preserve">(Planbeilage) </w:t>
            </w:r>
          </w:p>
          <w:p w:rsidR="005F7C79" w:rsidRPr="009955FD" w:rsidRDefault="00547673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sdt>
              <w:sdtPr>
                <w:rPr>
                  <w:rFonts w:ascii="Arial Narrow" w:hAnsi="Arial Narrow" w:cstheme="minorHAnsi"/>
                </w:rPr>
                <w:id w:val="-2388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nein </w:t>
            </w:r>
            <w:sdt>
              <w:sdtPr>
                <w:rPr>
                  <w:rFonts w:ascii="Arial Narrow" w:hAnsi="Arial Narrow" w:cstheme="minorHAnsi"/>
                </w:rPr>
                <w:id w:val="-411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ja  </w:t>
            </w:r>
          </w:p>
        </w:tc>
      </w:tr>
      <w:tr w:rsidR="005F7C79" w:rsidRPr="009955FD" w:rsidTr="005F7C79">
        <w:trPr>
          <w:gridBefore w:val="2"/>
          <w:wBefore w:w="15" w:type="dxa"/>
          <w:trHeight w:val="575"/>
        </w:trPr>
        <w:tc>
          <w:tcPr>
            <w:tcW w:w="10196" w:type="dxa"/>
            <w:gridSpan w:val="5"/>
            <w:tcBorders>
              <w:top w:val="single" w:sz="24" w:space="0" w:color="FFC000"/>
              <w:left w:val="single" w:sz="24" w:space="0" w:color="FFC000"/>
              <w:bottom w:val="single" w:sz="24" w:space="0" w:color="FFC000"/>
              <w:right w:val="single" w:sz="24" w:space="0" w:color="FFC000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Bestandesbeschreibung, Mischungsregulierung</w:t>
            </w:r>
            <w:r w:rsidRPr="009955FD">
              <w:rPr>
                <w:rFonts w:ascii="Arial Narrow" w:hAnsi="Arial Narrow" w:cstheme="minorHAnsi"/>
                <w:b/>
              </w:rPr>
              <w:t xml:space="preserve">                                          </w:t>
            </w:r>
            <w:r w:rsidRPr="009955FD">
              <w:rPr>
                <w:rFonts w:ascii="Arial Narrow" w:hAnsi="Arial Narrow" w:cstheme="minorHAnsi"/>
              </w:rPr>
              <w:t>Minimal geforderter Lbh-Anteil</w:t>
            </w:r>
            <w:r>
              <w:rPr>
                <w:rFonts w:ascii="Arial Narrow" w:hAnsi="Arial Narrow" w:cstheme="minorHAnsi"/>
              </w:rPr>
              <w:t xml:space="preserve"> in %: 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60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1"/>
              <w:gridCol w:w="452"/>
              <w:gridCol w:w="452"/>
              <w:gridCol w:w="452"/>
            </w:tblGrid>
            <w:tr w:rsidR="005F7C79" w:rsidRPr="009955FD" w:rsidTr="00D00FF3">
              <w:trPr>
                <w:trHeight w:val="456"/>
              </w:trPr>
              <w:tc>
                <w:tcPr>
                  <w:tcW w:w="2560" w:type="dxa"/>
                  <w:shd w:val="clear" w:color="auto" w:fill="E7E6E6" w:themeFill="background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</w:rPr>
                    <w:t>Mischungsart</w:t>
                  </w:r>
                </w:p>
                <w:p w:rsidR="005F7C79" w:rsidRPr="009955FD" w:rsidRDefault="005F7C79" w:rsidP="00547673">
                  <w:pPr>
                    <w:framePr w:hSpace="141" w:wrap="around" w:vAnchor="page" w:hAnchor="margin" w:y="1485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  <w:sz w:val="16"/>
                      <w:szCs w:val="16"/>
                    </w:rPr>
                    <w:t>(Reihenfolge = Priorisierung)</w:t>
                  </w:r>
                </w:p>
              </w:tc>
              <w:tc>
                <w:tcPr>
                  <w:tcW w:w="903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3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904" w:type="dxa"/>
                  <w:gridSpan w:val="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</w:tr>
            <w:tr w:rsidR="005F7C79" w:rsidRPr="009955FD" w:rsidTr="00D00FF3">
              <w:trPr>
                <w:trHeight w:val="456"/>
              </w:trPr>
              <w:tc>
                <w:tcPr>
                  <w:tcW w:w="2560" w:type="dxa"/>
                  <w:shd w:val="clear" w:color="auto" w:fill="E7E6E6" w:themeFill="background2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  <w:r w:rsidRPr="009955FD">
                    <w:rPr>
                      <w:rFonts w:ascii="Arial Narrow" w:hAnsi="Arial Narrow" w:cstheme="minorHAnsi"/>
                      <w:bCs/>
                    </w:rPr>
                    <w:t>Mischungsgrad - Tendenz</w:t>
                  </w:r>
                </w:p>
              </w:tc>
              <w:tc>
                <w:tcPr>
                  <w:tcW w:w="451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1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  <w:tc>
                <w:tcPr>
                  <w:tcW w:w="452" w:type="dxa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Cs/>
                    </w:rPr>
                  </w:pPr>
                </w:p>
              </w:tc>
            </w:tr>
          </w:tbl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Tendenzpiktogramme:  </w:t>
            </w:r>
            <w:r>
              <w:rPr>
                <w:rFonts w:ascii="Arial Narrow" w:hAnsi="Arial Narrow" w:cstheme="majorHAnsi"/>
                <w:bCs/>
                <w:sz w:val="16"/>
                <w:szCs w:val="16"/>
              </w:rPr>
              <w:sym w:font="Wingdings" w:char="F0E1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Baumart unbedingt erhalten   </w:t>
            </w:r>
            <w:r w:rsidRPr="009955FD">
              <w:rPr>
                <w:rFonts w:ascii="Arial Narrow" w:hAnsi="Arial Narrow" w:cs="Segoe UI Emoji"/>
                <w:bCs/>
                <w:sz w:val="16"/>
                <w:szCs w:val="16"/>
              </w:rPr>
              <w:sym w:font="Wingdings" w:char="F0E4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Anteil erhöhen   </w:t>
            </w:r>
            <w:r>
              <w:rPr>
                <w:rFonts w:ascii="Arial Narrow" w:hAnsi="Arial Narrow" w:cstheme="majorHAnsi"/>
                <w:bCs/>
                <w:sz w:val="16"/>
                <w:szCs w:val="16"/>
              </w:rPr>
              <w:sym w:font="Wingdings" w:char="F0E0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= Anteil erhalten   </w:t>
            </w:r>
            <w:r w:rsidRPr="009955FD">
              <w:rPr>
                <w:rFonts w:ascii="Arial Narrow" w:hAnsi="Arial Narrow" w:cs="Segoe UI Emoji"/>
                <w:bCs/>
                <w:sz w:val="16"/>
                <w:szCs w:val="16"/>
              </w:rPr>
              <w:sym w:font="Wingdings" w:char="F0E6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Anteil reduzieren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sym w:font="Wingdings" w:char="F0E2"/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= Baumart unbedingt </w:t>
            </w:r>
            <w:r>
              <w:rPr>
                <w:rFonts w:ascii="Arial Narrow" w:hAnsi="Arial Narrow" w:cstheme="minorHAnsi"/>
                <w:bCs/>
                <w:sz w:val="16"/>
                <w:szCs w:val="16"/>
              </w:rPr>
              <w:t>entfernen</w:t>
            </w: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   </w:t>
            </w:r>
          </w:p>
        </w:tc>
      </w:tr>
      <w:tr w:rsidR="005F7C79" w:rsidRPr="009955FD" w:rsidTr="005F7C79">
        <w:trPr>
          <w:gridBefore w:val="2"/>
          <w:wBefore w:w="15" w:type="dxa"/>
          <w:trHeight w:val="575"/>
        </w:trPr>
        <w:tc>
          <w:tcPr>
            <w:tcW w:w="6784" w:type="dxa"/>
            <w:gridSpan w:val="2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Eingriff für Z-Bäume der folgenden Baumarten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24" w:space="0" w:color="FFC000"/>
              <w:left w:val="single" w:sz="24" w:space="0" w:color="00B0F0"/>
              <w:right w:val="single" w:sz="24" w:space="0" w:color="00B0F0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Anforderung an Z-Bäume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Cs/>
                <w:sz w:val="16"/>
                <w:szCs w:val="16"/>
              </w:rPr>
              <w:t>Priorität 1 bis 3 eintragen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</w:rPr>
              <w:t>Vitalität/Stabilität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  <w:p w:rsidR="005F7C79" w:rsidRPr="009955FD" w:rsidRDefault="005F7C79" w:rsidP="005F7C79">
            <w:pPr>
              <w:tabs>
                <w:tab w:val="left" w:pos="1710"/>
              </w:tabs>
              <w:rPr>
                <w:rFonts w:ascii="Arial Narrow" w:hAnsi="Arial Narrow" w:cstheme="minorHAnsi"/>
                <w:shd w:val="clear" w:color="auto" w:fill="FFFF00"/>
              </w:rPr>
            </w:pPr>
            <w:r w:rsidRPr="009955FD">
              <w:rPr>
                <w:rFonts w:ascii="Arial Narrow" w:hAnsi="Arial Narrow" w:cstheme="minorHAnsi"/>
              </w:rPr>
              <w:t>Qualität</w:t>
            </w:r>
            <w:r>
              <w:rPr>
                <w:rFonts w:ascii="Arial Narrow" w:hAnsi="Arial Narrow" w:cstheme="minorHAnsi"/>
              </w:rPr>
              <w:t xml:space="preserve">:   </w:t>
            </w:r>
            <w:r w:rsidRPr="009955FD">
              <w:rPr>
                <w:rFonts w:ascii="Arial Narrow" w:hAnsi="Arial Narrow" w:cstheme="minorHAnsi"/>
              </w:rPr>
              <w:tab/>
              <w:t>Baumart</w:t>
            </w:r>
            <w:r>
              <w:rPr>
                <w:rFonts w:ascii="Arial Narrow" w:hAnsi="Arial Narrow" w:cstheme="minorHAnsi"/>
              </w:rPr>
              <w:t xml:space="preserve">:   </w:t>
            </w:r>
          </w:p>
        </w:tc>
      </w:tr>
      <w:tr w:rsidR="005F7C79" w:rsidRPr="009955FD" w:rsidTr="005F7C79">
        <w:trPr>
          <w:gridBefore w:val="2"/>
          <w:wBefore w:w="15" w:type="dxa"/>
          <w:trHeight w:val="575"/>
        </w:trPr>
        <w:tc>
          <w:tcPr>
            <w:tcW w:w="6784" w:type="dxa"/>
            <w:gridSpan w:val="2"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auto"/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Noch kein Eingriff für Z-Bäume der folgenden Baumarten</w:t>
            </w:r>
            <w:r w:rsidRPr="009955FD">
              <w:rPr>
                <w:rFonts w:ascii="Arial Narrow" w:hAnsi="Arial Narrow" w:cstheme="minorHAnsi"/>
              </w:rPr>
              <w:t xml:space="preserve">     </w:t>
            </w:r>
          </w:p>
        </w:tc>
        <w:tc>
          <w:tcPr>
            <w:tcW w:w="3412" w:type="dxa"/>
            <w:gridSpan w:val="3"/>
            <w:vMerge/>
            <w:tcBorders>
              <w:left w:val="single" w:sz="24" w:space="0" w:color="00B0F0"/>
              <w:bottom w:val="single" w:sz="24" w:space="0" w:color="00B0F0"/>
              <w:right w:val="single" w:sz="24" w:space="0" w:color="00B0F0"/>
            </w:tcBorders>
            <w:shd w:val="clear" w:color="auto" w:fill="auto"/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</w:p>
        </w:tc>
      </w:tr>
      <w:tr w:rsidR="005F7C79" w:rsidRPr="009955FD" w:rsidTr="005F7C79">
        <w:trPr>
          <w:gridBefore w:val="2"/>
          <w:wBefore w:w="15" w:type="dxa"/>
          <w:trHeight w:val="2048"/>
        </w:trPr>
        <w:tc>
          <w:tcPr>
            <w:tcW w:w="3391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Weitere Massnahmen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75824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Austrichtern / Kulturpflege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9403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Schlagpflege im Dauerwald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5740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Kronenschnitt 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32657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Wertastung Z-Bäume</w:t>
            </w:r>
          </w:p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 xml:space="preserve">Baumarten:  </w:t>
            </w:r>
          </w:p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>Astungshöhe:  m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4015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Waldrebenbekämpfung</w:t>
            </w:r>
          </w:p>
          <w:p w:rsidR="005F7C79" w:rsidRPr="009955FD" w:rsidRDefault="00547673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128461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Neophytenbekämpfung</w:t>
            </w:r>
          </w:p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tabs>
                <w:tab w:val="left" w:pos="313"/>
              </w:tabs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ab/>
              <w:t xml:space="preserve">Arten: </w:t>
            </w:r>
          </w:p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rPr>
                <w:rFonts w:ascii="Arial Narrow" w:hAnsi="Arial Narrow" w:cstheme="minorHAnsi"/>
              </w:rPr>
            </w:pPr>
          </w:p>
        </w:tc>
        <w:tc>
          <w:tcPr>
            <w:tcW w:w="3393" w:type="dxa"/>
            <w:vMerge w:val="restart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491"/>
              <w:gridCol w:w="492"/>
              <w:gridCol w:w="492"/>
            </w:tblGrid>
            <w:tr w:rsidR="005F7C79" w:rsidRPr="009955FD" w:rsidTr="00D00FF3">
              <w:trPr>
                <w:cantSplit/>
                <w:trHeight w:val="1541"/>
              </w:trPr>
              <w:tc>
                <w:tcPr>
                  <w:tcW w:w="1668" w:type="dxa"/>
                  <w:shd w:val="clear" w:color="auto" w:fill="auto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beforeLines="40" w:before="96" w:afterLines="40" w:after="96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shd w:val="clear" w:color="auto" w:fill="92D050"/>
                    </w:rPr>
                    <w:t>Wildschaden- verhütung</w:t>
                  </w:r>
                </w:p>
              </w:tc>
              <w:tc>
                <w:tcPr>
                  <w:tcW w:w="491" w:type="dxa"/>
                  <w:shd w:val="clear" w:color="auto" w:fill="auto"/>
                  <w:textDirection w:val="btLr"/>
                  <w:vAlign w:val="center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erstellen</w:t>
                  </w:r>
                </w:p>
              </w:tc>
              <w:tc>
                <w:tcPr>
                  <w:tcW w:w="492" w:type="dxa"/>
                  <w:shd w:val="clear" w:color="auto" w:fill="auto"/>
                  <w:textDirection w:val="btLr"/>
                  <w:vAlign w:val="center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unterhalten</w:t>
                  </w:r>
                </w:p>
              </w:tc>
              <w:tc>
                <w:tcPr>
                  <w:tcW w:w="492" w:type="dxa"/>
                  <w:shd w:val="clear" w:color="auto" w:fill="auto"/>
                  <w:textDirection w:val="btLr"/>
                  <w:vAlign w:val="center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spacing w:afterLines="40" w:after="96"/>
                    <w:ind w:left="113" w:right="85"/>
                    <w:rPr>
                      <w:rFonts w:ascii="Arial Narrow" w:hAnsi="Arial Narrow" w:cstheme="minorHAnsi"/>
                      <w:b/>
                      <w:vertAlign w:val="superscript"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  <w:vertAlign w:val="superscript"/>
                    </w:rPr>
                    <w:t>entfernen</w:t>
                  </w:r>
                </w:p>
              </w:tc>
            </w:tr>
            <w:tr w:rsidR="005F7C79" w:rsidRPr="009955FD" w:rsidTr="00D00FF3">
              <w:trPr>
                <w:trHeight w:val="283"/>
              </w:trPr>
              <w:tc>
                <w:tcPr>
                  <w:tcW w:w="1668" w:type="dxa"/>
                  <w:shd w:val="clear" w:color="auto" w:fill="auto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Verbissschutz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2039393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27055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945971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5F7C79" w:rsidRPr="009955FD" w:rsidTr="00D00FF3">
              <w:trPr>
                <w:trHeight w:val="283"/>
              </w:trPr>
              <w:tc>
                <w:tcPr>
                  <w:tcW w:w="1668" w:type="dxa"/>
                  <w:shd w:val="clear" w:color="auto" w:fill="auto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Fegeschutz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201003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-2051908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990439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  <w:tr w:rsidR="005F7C79" w:rsidRPr="009955FD" w:rsidTr="00D00FF3">
              <w:trPr>
                <w:trHeight w:val="283"/>
              </w:trPr>
              <w:tc>
                <w:tcPr>
                  <w:tcW w:w="1668" w:type="dxa"/>
                  <w:shd w:val="clear" w:color="auto" w:fill="auto"/>
                </w:tcPr>
                <w:p w:rsidR="005F7C79" w:rsidRPr="009955FD" w:rsidRDefault="005F7C79" w:rsidP="00547673">
                  <w:pPr>
                    <w:framePr w:hSpace="141" w:wrap="around" w:vAnchor="page" w:hAnchor="margin" w:y="1485"/>
                    <w:ind w:right="85"/>
                    <w:rPr>
                      <w:rFonts w:ascii="Arial Narrow" w:hAnsi="Arial Narrow" w:cstheme="minorHAnsi"/>
                      <w:b/>
                    </w:rPr>
                  </w:pPr>
                  <w:r w:rsidRPr="009955FD">
                    <w:rPr>
                      <w:rFonts w:ascii="Arial Narrow" w:hAnsi="Arial Narrow" w:cstheme="minorHAnsi"/>
                      <w:b/>
                    </w:rPr>
                    <w:t>Schälschutz</w:t>
                  </w:r>
                </w:p>
              </w:tc>
              <w:sdt>
                <w:sdtPr>
                  <w:rPr>
                    <w:rFonts w:ascii="Arial Narrow" w:hAnsi="Arial Narrow" w:cstheme="minorHAnsi"/>
                    <w:b/>
                  </w:rPr>
                  <w:id w:val="-1017155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1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-18185653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 w:cstheme="minorHAnsi"/>
                    <w:b/>
                  </w:rPr>
                  <w:id w:val="1961765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92" w:type="dxa"/>
                      <w:shd w:val="clear" w:color="auto" w:fill="auto"/>
                    </w:tcPr>
                    <w:p w:rsidR="005F7C79" w:rsidRPr="009955FD" w:rsidRDefault="005F7C79" w:rsidP="00547673">
                      <w:pPr>
                        <w:framePr w:hSpace="141" w:wrap="around" w:vAnchor="page" w:hAnchor="margin" w:y="1485"/>
                        <w:ind w:right="85"/>
                        <w:rPr>
                          <w:rFonts w:ascii="Arial Narrow" w:hAnsi="Arial Narrow" w:cstheme="minorHAnsi"/>
                          <w:b/>
                        </w:rPr>
                      </w:pPr>
                      <w:r w:rsidRPr="009955FD">
                        <w:rPr>
                          <w:rFonts w:ascii="Segoe UI Symbol" w:eastAsia="MS Gothic" w:hAnsi="Segoe UI Symbol" w:cs="Segoe UI Symbol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Massnahmen:</w:t>
            </w:r>
          </w:p>
          <w:p w:rsidR="005F7C79" w:rsidRPr="009955FD" w:rsidRDefault="005F7C79" w:rsidP="005F7C79">
            <w:pPr>
              <w:pBdr>
                <w:left w:val="single" w:sz="18" w:space="4" w:color="auto"/>
                <w:right w:val="single" w:sz="18" w:space="4" w:color="auto"/>
              </w:pBdr>
              <w:spacing w:beforeLines="40" w:before="96"/>
              <w:rPr>
                <w:rFonts w:ascii="Arial Narrow" w:hAnsi="Arial Narrow" w:cstheme="minorHAnsi"/>
              </w:rPr>
            </w:pPr>
          </w:p>
        </w:tc>
        <w:tc>
          <w:tcPr>
            <w:tcW w:w="3412" w:type="dxa"/>
            <w:gridSpan w:val="3"/>
            <w:tcBorders>
              <w:top w:val="single" w:sz="24" w:space="0" w:color="00B0F0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Ausführung</w:t>
            </w:r>
          </w:p>
          <w:p w:rsidR="005F7C79" w:rsidRPr="009955FD" w:rsidRDefault="00547673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57979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Arbeitshöhe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7069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Am Boden</w:t>
            </w:r>
          </w:p>
          <w:p w:rsidR="005F7C79" w:rsidRPr="009955FD" w:rsidRDefault="00547673" w:rsidP="005F7C79">
            <w:pPr>
              <w:tabs>
                <w:tab w:val="left" w:pos="1710"/>
              </w:tabs>
              <w:rPr>
                <w:rFonts w:ascii="Arial Narrow" w:hAnsi="Arial Narrow" w:cstheme="minorHAnsi"/>
                <w:shd w:val="clear" w:color="auto" w:fill="FFFF00"/>
              </w:rPr>
            </w:pPr>
            <w:sdt>
              <w:sdtPr>
                <w:rPr>
                  <w:rFonts w:ascii="Arial Narrow" w:hAnsi="Arial Narrow" w:cstheme="minorHAnsi"/>
                </w:rPr>
                <w:id w:val="-153055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Ringeln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26526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Knicken</w:t>
            </w:r>
          </w:p>
          <w:p w:rsidR="005F7C79" w:rsidRPr="009955FD" w:rsidRDefault="00547673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173569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Querlegen </w:t>
            </w:r>
            <w:r w:rsidR="005F7C79" w:rsidRPr="009955FD">
              <w:rPr>
                <w:rFonts w:ascii="Arial Narrow" w:hAnsi="Arial Narrow" w:cstheme="minorHAnsi"/>
              </w:rPr>
              <w:tab/>
            </w:r>
            <w:sdt>
              <w:sdtPr>
                <w:rPr>
                  <w:rFonts w:ascii="Arial Narrow" w:hAnsi="Arial Narrow" w:cstheme="minorHAnsi"/>
                </w:rPr>
                <w:id w:val="11272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Entrinden</w:t>
            </w:r>
          </w:p>
          <w:p w:rsidR="005F7C79" w:rsidRPr="009955FD" w:rsidRDefault="00547673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  <w:sdt>
              <w:sdtPr>
                <w:rPr>
                  <w:rFonts w:ascii="Arial Narrow" w:hAnsi="Arial Narrow" w:cstheme="minorHAnsi"/>
                </w:rPr>
                <w:id w:val="-184477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C79"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F7C79" w:rsidRPr="009955FD">
              <w:rPr>
                <w:rFonts w:ascii="Arial Narrow" w:hAnsi="Arial Narrow" w:cstheme="minorHAnsi"/>
              </w:rPr>
              <w:t xml:space="preserve"> Pflege Füll- und Nebenbestand</w:t>
            </w:r>
          </w:p>
          <w:p w:rsidR="005F7C79" w:rsidRPr="009955FD" w:rsidRDefault="005F7C79" w:rsidP="005F7C79">
            <w:pPr>
              <w:tabs>
                <w:tab w:val="left" w:pos="1710"/>
              </w:tabs>
              <w:rPr>
                <w:rFonts w:ascii="Arial Narrow" w:hAnsi="Arial Narrow" w:cstheme="minorHAnsi"/>
              </w:rPr>
            </w:pPr>
          </w:p>
        </w:tc>
      </w:tr>
      <w:tr w:rsidR="005F7C79" w:rsidRPr="009955FD" w:rsidTr="005F7C79">
        <w:trPr>
          <w:gridBefore w:val="2"/>
          <w:wBefore w:w="15" w:type="dxa"/>
          <w:trHeight w:val="936"/>
        </w:trPr>
        <w:tc>
          <w:tcPr>
            <w:tcW w:w="3391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hd w:val="clear" w:color="auto" w:fill="92D050"/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393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hd w:val="clear" w:color="auto" w:fill="92D050"/>
              <w:spacing w:beforeLines="40" w:before="96" w:afterLines="40" w:after="96"/>
              <w:rPr>
                <w:rFonts w:ascii="Arial Narrow" w:hAnsi="Arial Narrow" w:cstheme="minorHAnsi"/>
                <w:b/>
              </w:rPr>
            </w:pPr>
          </w:p>
        </w:tc>
        <w:tc>
          <w:tcPr>
            <w:tcW w:w="3412" w:type="dxa"/>
            <w:gridSpan w:val="3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Leistungsvorgabe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  <w:r w:rsidRPr="009955FD">
              <w:rPr>
                <w:rFonts w:ascii="Arial Narrow" w:hAnsi="Arial Narrow" w:cstheme="minorHAnsi"/>
              </w:rPr>
              <w:t>Stunden oder Franken pro Fläche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:rsidTr="005F7C79">
        <w:trPr>
          <w:gridBefore w:val="2"/>
          <w:wBefore w:w="15" w:type="dxa"/>
          <w:trHeight w:val="698"/>
        </w:trPr>
        <w:tc>
          <w:tcPr>
            <w:tcW w:w="3391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>
              <w:rPr>
                <w:rFonts w:ascii="Arial Narrow" w:hAnsi="Arial Narrow" w:cstheme="minorHAnsi"/>
                <w:b/>
                <w:shd w:val="clear" w:color="auto" w:fill="92D050"/>
              </w:rPr>
              <w:t>Ausgeführt am:</w:t>
            </w:r>
          </w:p>
          <w:p w:rsidR="005F7C79" w:rsidRPr="009955FD" w:rsidRDefault="005F7C79" w:rsidP="005F7C79">
            <w:pPr>
              <w:tabs>
                <w:tab w:val="left" w:pos="1710"/>
              </w:tabs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  <w:tc>
          <w:tcPr>
            <w:tcW w:w="680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 w:rsidRPr="009955FD">
              <w:rPr>
                <w:rFonts w:ascii="Arial Narrow" w:hAnsi="Arial Narrow" w:cstheme="minorHAnsi"/>
                <w:b/>
                <w:shd w:val="clear" w:color="auto" w:fill="92D050"/>
              </w:rPr>
              <w:t>Bemerkungen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i/>
              </w:rPr>
            </w:pPr>
            <w:r w:rsidRPr="009955FD">
              <w:rPr>
                <w:rFonts w:ascii="Arial Narrow" w:hAnsi="Arial Narrow" w:cstheme="minorHAnsi"/>
              </w:rPr>
              <w:t xml:space="preserve">Auftrag vollständig ausgeführt    </w:t>
            </w:r>
            <w:sdt>
              <w:sdtPr>
                <w:rPr>
                  <w:rFonts w:ascii="Arial Narrow" w:hAnsi="Arial Narrow" w:cstheme="minorHAnsi"/>
                </w:rPr>
                <w:id w:val="73188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ja  </w:t>
            </w:r>
            <w:sdt>
              <w:sdtPr>
                <w:rPr>
                  <w:rFonts w:ascii="Arial Narrow" w:hAnsi="Arial Narrow" w:cstheme="minorHAnsi"/>
                </w:rPr>
                <w:id w:val="77266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55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955FD">
              <w:rPr>
                <w:rFonts w:ascii="Arial Narrow" w:hAnsi="Arial Narrow" w:cstheme="minorHAnsi"/>
              </w:rPr>
              <w:t xml:space="preserve"> nein </w:t>
            </w:r>
          </w:p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:rsidTr="005F7C79">
        <w:trPr>
          <w:gridBefore w:val="2"/>
          <w:wBefore w:w="15" w:type="dxa"/>
          <w:trHeight w:val="838"/>
        </w:trPr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  <w:b/>
                <w:shd w:val="clear" w:color="auto" w:fill="92D050"/>
              </w:rPr>
            </w:pPr>
            <w:r>
              <w:rPr>
                <w:rFonts w:ascii="Arial Narrow" w:hAnsi="Arial Narrow" w:cstheme="minorHAnsi"/>
                <w:b/>
              </w:rPr>
              <w:t>Visum</w:t>
            </w:r>
            <w:r w:rsidRPr="009955F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680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C79" w:rsidRPr="009955FD" w:rsidRDefault="005F7C79" w:rsidP="005F7C79">
            <w:pPr>
              <w:spacing w:beforeLines="40" w:before="96" w:afterLines="40" w:after="96"/>
              <w:rPr>
                <w:rFonts w:ascii="Arial Narrow" w:hAnsi="Arial Narrow" w:cstheme="minorHAnsi"/>
              </w:rPr>
            </w:pPr>
          </w:p>
        </w:tc>
      </w:tr>
      <w:tr w:rsidR="005F7C79" w:rsidRPr="009955FD" w:rsidTr="005F7C79">
        <w:trPr>
          <w:gridAfter w:val="1"/>
          <w:wAfter w:w="16" w:type="dxa"/>
        </w:trPr>
        <w:tc>
          <w:tcPr>
            <w:tcW w:w="10195" w:type="dxa"/>
            <w:gridSpan w:val="6"/>
          </w:tcPr>
          <w:p w:rsidR="005F7C79" w:rsidRPr="009955FD" w:rsidRDefault="005F7C79" w:rsidP="005F7C79">
            <w:pPr>
              <w:tabs>
                <w:tab w:val="left" w:pos="4428"/>
              </w:tabs>
              <w:rPr>
                <w:rFonts w:ascii="Arial Narrow" w:hAnsi="Arial Narrow" w:cstheme="minorHAnsi"/>
                <w:sz w:val="2"/>
                <w:szCs w:val="2"/>
              </w:rPr>
            </w:pPr>
            <w:r w:rsidRPr="009955FD">
              <w:rPr>
                <w:rFonts w:ascii="Arial Narrow" w:hAnsi="Arial Narrow" w:cstheme="minorHAnsi"/>
                <w:sz w:val="2"/>
                <w:szCs w:val="2"/>
              </w:rPr>
              <w:t>asdf</w:t>
            </w:r>
          </w:p>
        </w:tc>
      </w:tr>
    </w:tbl>
    <w:p w:rsidR="00725CF8" w:rsidRPr="00725CF8" w:rsidRDefault="00725CF8" w:rsidP="00725CF8"/>
    <w:p w:rsidR="00725CF8" w:rsidRPr="009955FD" w:rsidRDefault="00725CF8" w:rsidP="00473997">
      <w:pPr>
        <w:tabs>
          <w:tab w:val="left" w:pos="4428"/>
        </w:tabs>
        <w:rPr>
          <w:rFonts w:ascii="Arial Narrow" w:hAnsi="Arial Narrow" w:cstheme="minorHAnsi"/>
          <w:sz w:val="2"/>
          <w:szCs w:val="2"/>
        </w:rPr>
      </w:pPr>
    </w:p>
    <w:sectPr w:rsidR="00725CF8" w:rsidRPr="009955FD" w:rsidSect="000E4AAF">
      <w:footerReference w:type="default" r:id="rId10"/>
      <w:headerReference w:type="first" r:id="rId11"/>
      <w:footerReference w:type="first" r:id="rId12"/>
      <w:pgSz w:w="11906" w:h="16838"/>
      <w:pgMar w:top="709" w:right="566" w:bottom="142" w:left="1134" w:header="709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73" w:rsidRDefault="00547673" w:rsidP="003E4917">
      <w:pPr>
        <w:spacing w:after="0" w:line="240" w:lineRule="auto"/>
      </w:pPr>
      <w:r>
        <w:separator/>
      </w:r>
    </w:p>
  </w:endnote>
  <w:endnote w:type="continuationSeparator" w:id="0">
    <w:p w:rsidR="00547673" w:rsidRDefault="00547673" w:rsidP="003E4917">
      <w:pPr>
        <w:spacing w:after="0" w:line="240" w:lineRule="auto"/>
      </w:pPr>
      <w:r>
        <w:continuationSeparator/>
      </w:r>
    </w:p>
  </w:endnote>
  <w:endnote w:type="continuationNotice" w:id="1">
    <w:p w:rsidR="00547673" w:rsidRDefault="005476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7" w:rsidRPr="00762BE4" w:rsidRDefault="00762BE4" w:rsidP="00762BE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sz w:val="16"/>
        <w:szCs w:val="16"/>
      </w:rPr>
    </w:pPr>
    <w:r w:rsidRPr="00762BE4">
      <w:rPr>
        <w:rFonts w:ascii="Arial" w:hAnsi="Arial" w:cs="Arial"/>
        <w:sz w:val="16"/>
        <w:szCs w:val="16"/>
      </w:rPr>
      <w:fldChar w:fldCharType="begin"/>
    </w:r>
    <w:r w:rsidRPr="00762BE4">
      <w:rPr>
        <w:rFonts w:ascii="Arial" w:hAnsi="Arial" w:cs="Arial"/>
        <w:sz w:val="16"/>
        <w:szCs w:val="16"/>
      </w:rPr>
      <w:instrText xml:space="preserve"> FILENAME \* MERGEFORMAT </w:instrText>
    </w:r>
    <w:r w:rsidRPr="00762BE4">
      <w:rPr>
        <w:rFonts w:ascii="Arial" w:hAnsi="Arial" w:cs="Arial"/>
        <w:sz w:val="16"/>
        <w:szCs w:val="16"/>
      </w:rPr>
      <w:fldChar w:fldCharType="separate"/>
    </w:r>
    <w:r w:rsidR="00547673">
      <w:rPr>
        <w:rFonts w:ascii="Arial" w:hAnsi="Arial" w:cs="Arial"/>
        <w:noProof/>
        <w:sz w:val="16"/>
        <w:szCs w:val="16"/>
      </w:rPr>
      <w:t>Dokument4</w:t>
    </w:r>
    <w:r w:rsidRPr="00762BE4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20"/>
        <w:szCs w:val="20"/>
      </w:rPr>
      <w:tab/>
    </w:r>
    <w:r w:rsidRPr="00762BE4">
      <w:rPr>
        <w:rFonts w:ascii="Arial" w:hAnsi="Arial" w:cs="Arial"/>
        <w:sz w:val="16"/>
        <w:szCs w:val="16"/>
      </w:rPr>
      <w:fldChar w:fldCharType="begin"/>
    </w:r>
    <w:r w:rsidRPr="00762BE4">
      <w:rPr>
        <w:rFonts w:ascii="Arial" w:hAnsi="Arial" w:cs="Arial"/>
        <w:sz w:val="16"/>
        <w:szCs w:val="16"/>
      </w:rPr>
      <w:instrText>TIME \@ "dd.MM.yy"</w:instrText>
    </w:r>
    <w:r w:rsidRPr="00762BE4">
      <w:rPr>
        <w:rFonts w:ascii="Arial" w:hAnsi="Arial" w:cs="Arial"/>
        <w:sz w:val="16"/>
        <w:szCs w:val="16"/>
      </w:rPr>
      <w:fldChar w:fldCharType="separate"/>
    </w:r>
    <w:r w:rsidR="00547673">
      <w:rPr>
        <w:rFonts w:ascii="Arial" w:hAnsi="Arial" w:cs="Arial"/>
        <w:noProof/>
        <w:sz w:val="16"/>
        <w:szCs w:val="16"/>
      </w:rPr>
      <w:t>20.06.22</w:t>
    </w:r>
    <w:r w:rsidRPr="00762BE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7" w:rsidRPr="00ED3025" w:rsidRDefault="005914EA" w:rsidP="00762BE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Roboto Condensed" w:hAnsi="Roboto Condensed" w:cs="Arial"/>
        <w:sz w:val="16"/>
        <w:szCs w:val="16"/>
      </w:rPr>
    </w:pPr>
    <w:r>
      <w:rPr>
        <w:rFonts w:ascii="Roboto Condensed" w:hAnsi="Roboto Condensed" w:cs="Arial"/>
        <w:sz w:val="16"/>
        <w:szCs w:val="16"/>
      </w:rPr>
      <w:t>Pflegeauftrag Jungwaldpflege /Notfallorganisation AFV</w:t>
    </w:r>
    <w:r w:rsidR="00762BE4" w:rsidRPr="00ED3025">
      <w:rPr>
        <w:rFonts w:ascii="Roboto Condensed" w:hAnsi="Roboto Condensed" w:cs="Arial"/>
        <w:sz w:val="16"/>
        <w:szCs w:val="16"/>
      </w:rPr>
      <w:tab/>
    </w:r>
    <w:r w:rsidR="00EF4FD7" w:rsidRPr="00ED3025">
      <w:rPr>
        <w:rFonts w:ascii="Roboto Condensed" w:hAnsi="Roboto Condensed" w:cs="Arial"/>
        <w:sz w:val="20"/>
        <w:szCs w:val="20"/>
      </w:rPr>
      <w:tab/>
    </w:r>
    <w:r w:rsidR="000F2BFE">
      <w:rPr>
        <w:rFonts w:ascii="Roboto Condensed" w:hAnsi="Roboto Condensed" w:cs="Arial"/>
        <w:sz w:val="16"/>
        <w:szCs w:val="16"/>
      </w:rPr>
      <w:t>20.01.2022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73" w:rsidRDefault="00547673" w:rsidP="003E4917">
      <w:pPr>
        <w:spacing w:after="0" w:line="240" w:lineRule="auto"/>
      </w:pPr>
      <w:r>
        <w:separator/>
      </w:r>
    </w:p>
  </w:footnote>
  <w:footnote w:type="continuationSeparator" w:id="0">
    <w:p w:rsidR="00547673" w:rsidRDefault="00547673" w:rsidP="003E4917">
      <w:pPr>
        <w:spacing w:after="0" w:line="240" w:lineRule="auto"/>
      </w:pPr>
      <w:r>
        <w:continuationSeparator/>
      </w:r>
    </w:p>
  </w:footnote>
  <w:footnote w:type="continuationNotice" w:id="1">
    <w:p w:rsidR="00547673" w:rsidRDefault="005476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FD7" w:rsidRPr="009955FD" w:rsidRDefault="009955FD" w:rsidP="001C479D">
    <w:pPr>
      <w:pStyle w:val="Kopfzeile"/>
      <w:tabs>
        <w:tab w:val="clear" w:pos="4536"/>
        <w:tab w:val="clear" w:pos="9072"/>
        <w:tab w:val="left" w:pos="8984"/>
      </w:tabs>
      <w:rPr>
        <w:rFonts w:ascii="Arial Narrow" w:hAnsi="Arial Narrow"/>
        <w:sz w:val="44"/>
        <w:szCs w:val="44"/>
      </w:rPr>
    </w:pPr>
    <w:r w:rsidRPr="009955FD">
      <w:rPr>
        <w:rFonts w:ascii="Arial Narrow" w:hAnsi="Arial Narrow"/>
        <w:noProof/>
        <w:sz w:val="44"/>
        <w:szCs w:val="44"/>
        <w:lang w:eastAsia="de-CH"/>
      </w:rPr>
      <w:drawing>
        <wp:anchor distT="0" distB="0" distL="114300" distR="114300" simplePos="0" relativeHeight="251662336" behindDoc="0" locked="0" layoutInCell="1" allowOverlap="1" wp14:anchorId="2FAB17F6" wp14:editId="51C30C96">
          <wp:simplePos x="0" y="0"/>
          <wp:positionH relativeFrom="margin">
            <wp:posOffset>4954457</wp:posOffset>
          </wp:positionH>
          <wp:positionV relativeFrom="paragraph">
            <wp:posOffset>-324612</wp:posOffset>
          </wp:positionV>
          <wp:extent cx="1516879" cy="869183"/>
          <wp:effectExtent l="0" t="0" r="7620" b="7620"/>
          <wp:wrapNone/>
          <wp:docPr id="19" name="Bild 1" descr="afv_far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fv_far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843" cy="87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997" w:rsidRPr="009955FD">
      <w:rPr>
        <w:rFonts w:ascii="Arial Narrow" w:hAnsi="Arial Narrow"/>
        <w:sz w:val="44"/>
        <w:szCs w:val="44"/>
      </w:rPr>
      <w:t>Waldbaulicher Pflegeauftrag</w:t>
    </w:r>
    <w:r w:rsidR="001C479D" w:rsidRPr="009955FD">
      <w:rPr>
        <w:rFonts w:ascii="Arial Narrow" w:hAnsi="Arial Narrow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A8E"/>
    <w:multiLevelType w:val="hybridMultilevel"/>
    <w:tmpl w:val="FA1A5A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73"/>
    <w:rsid w:val="00001360"/>
    <w:rsid w:val="00015A75"/>
    <w:rsid w:val="00021211"/>
    <w:rsid w:val="00023C82"/>
    <w:rsid w:val="00051F76"/>
    <w:rsid w:val="00070D30"/>
    <w:rsid w:val="00077137"/>
    <w:rsid w:val="000A4C31"/>
    <w:rsid w:val="000B1D4A"/>
    <w:rsid w:val="000B495C"/>
    <w:rsid w:val="000D4353"/>
    <w:rsid w:val="000E3BB5"/>
    <w:rsid w:val="000E4AAF"/>
    <w:rsid w:val="000F2B3F"/>
    <w:rsid w:val="000F2BFE"/>
    <w:rsid w:val="000F7CAA"/>
    <w:rsid w:val="00105E99"/>
    <w:rsid w:val="0011700F"/>
    <w:rsid w:val="00124347"/>
    <w:rsid w:val="00137604"/>
    <w:rsid w:val="00144913"/>
    <w:rsid w:val="00157589"/>
    <w:rsid w:val="00165BAA"/>
    <w:rsid w:val="00186E35"/>
    <w:rsid w:val="00191892"/>
    <w:rsid w:val="001A35CB"/>
    <w:rsid w:val="001C479D"/>
    <w:rsid w:val="001D09D8"/>
    <w:rsid w:val="001E7B59"/>
    <w:rsid w:val="001F25A5"/>
    <w:rsid w:val="001F6C03"/>
    <w:rsid w:val="0020244B"/>
    <w:rsid w:val="00232D4D"/>
    <w:rsid w:val="00235D4F"/>
    <w:rsid w:val="0026793A"/>
    <w:rsid w:val="002B22C0"/>
    <w:rsid w:val="0031670A"/>
    <w:rsid w:val="00325707"/>
    <w:rsid w:val="00326749"/>
    <w:rsid w:val="00337D23"/>
    <w:rsid w:val="00347805"/>
    <w:rsid w:val="0037053C"/>
    <w:rsid w:val="0038536C"/>
    <w:rsid w:val="003A4986"/>
    <w:rsid w:val="003A6A59"/>
    <w:rsid w:val="003C12FF"/>
    <w:rsid w:val="003D2C14"/>
    <w:rsid w:val="003D3361"/>
    <w:rsid w:val="003E4917"/>
    <w:rsid w:val="0040115C"/>
    <w:rsid w:val="0042051F"/>
    <w:rsid w:val="004344A0"/>
    <w:rsid w:val="00444E2C"/>
    <w:rsid w:val="00456271"/>
    <w:rsid w:val="004610DB"/>
    <w:rsid w:val="00473997"/>
    <w:rsid w:val="004B4088"/>
    <w:rsid w:val="004D5270"/>
    <w:rsid w:val="004E31E2"/>
    <w:rsid w:val="00501A8A"/>
    <w:rsid w:val="0051518B"/>
    <w:rsid w:val="0052310E"/>
    <w:rsid w:val="00543BC9"/>
    <w:rsid w:val="00547673"/>
    <w:rsid w:val="00555AB3"/>
    <w:rsid w:val="00575D97"/>
    <w:rsid w:val="00576F09"/>
    <w:rsid w:val="005914EA"/>
    <w:rsid w:val="005931A1"/>
    <w:rsid w:val="005A72B8"/>
    <w:rsid w:val="005C4CA1"/>
    <w:rsid w:val="005E6A39"/>
    <w:rsid w:val="005E728C"/>
    <w:rsid w:val="005F7C79"/>
    <w:rsid w:val="0062778E"/>
    <w:rsid w:val="00642FDD"/>
    <w:rsid w:val="00650B22"/>
    <w:rsid w:val="00666D42"/>
    <w:rsid w:val="006673C0"/>
    <w:rsid w:val="006710A9"/>
    <w:rsid w:val="006B0DBC"/>
    <w:rsid w:val="006B1C81"/>
    <w:rsid w:val="006B38A3"/>
    <w:rsid w:val="006B55E0"/>
    <w:rsid w:val="006E3585"/>
    <w:rsid w:val="006E7AF2"/>
    <w:rsid w:val="007029C0"/>
    <w:rsid w:val="00725CF8"/>
    <w:rsid w:val="00735234"/>
    <w:rsid w:val="007472E0"/>
    <w:rsid w:val="00762BE4"/>
    <w:rsid w:val="007F4665"/>
    <w:rsid w:val="007F5B5F"/>
    <w:rsid w:val="00806357"/>
    <w:rsid w:val="0083033D"/>
    <w:rsid w:val="008324DE"/>
    <w:rsid w:val="00855A89"/>
    <w:rsid w:val="008564A7"/>
    <w:rsid w:val="00881040"/>
    <w:rsid w:val="008D21D4"/>
    <w:rsid w:val="009864A5"/>
    <w:rsid w:val="00994C05"/>
    <w:rsid w:val="009955FD"/>
    <w:rsid w:val="009A32A1"/>
    <w:rsid w:val="009F1918"/>
    <w:rsid w:val="00A06FFD"/>
    <w:rsid w:val="00A07971"/>
    <w:rsid w:val="00A1671C"/>
    <w:rsid w:val="00A27F80"/>
    <w:rsid w:val="00A40244"/>
    <w:rsid w:val="00A42482"/>
    <w:rsid w:val="00A56C51"/>
    <w:rsid w:val="00A65F25"/>
    <w:rsid w:val="00A70DDA"/>
    <w:rsid w:val="00A76C4E"/>
    <w:rsid w:val="00A92ABA"/>
    <w:rsid w:val="00AA6B49"/>
    <w:rsid w:val="00AB0991"/>
    <w:rsid w:val="00AB480D"/>
    <w:rsid w:val="00AD209D"/>
    <w:rsid w:val="00AE5BC9"/>
    <w:rsid w:val="00B16F09"/>
    <w:rsid w:val="00B361EA"/>
    <w:rsid w:val="00B500D4"/>
    <w:rsid w:val="00B56459"/>
    <w:rsid w:val="00B640E4"/>
    <w:rsid w:val="00B67351"/>
    <w:rsid w:val="00B85108"/>
    <w:rsid w:val="00BD585E"/>
    <w:rsid w:val="00BF168E"/>
    <w:rsid w:val="00C03DED"/>
    <w:rsid w:val="00C16E55"/>
    <w:rsid w:val="00C22E85"/>
    <w:rsid w:val="00C41772"/>
    <w:rsid w:val="00C54FB3"/>
    <w:rsid w:val="00C61BC2"/>
    <w:rsid w:val="00C65B1A"/>
    <w:rsid w:val="00C8655A"/>
    <w:rsid w:val="00C949E5"/>
    <w:rsid w:val="00CA08C5"/>
    <w:rsid w:val="00CC47C4"/>
    <w:rsid w:val="00CE4382"/>
    <w:rsid w:val="00CF7177"/>
    <w:rsid w:val="00D14B49"/>
    <w:rsid w:val="00D16D71"/>
    <w:rsid w:val="00D20708"/>
    <w:rsid w:val="00D229AA"/>
    <w:rsid w:val="00D4018B"/>
    <w:rsid w:val="00D461F8"/>
    <w:rsid w:val="00D747BE"/>
    <w:rsid w:val="00D94D05"/>
    <w:rsid w:val="00DA2D47"/>
    <w:rsid w:val="00DB0077"/>
    <w:rsid w:val="00DB3593"/>
    <w:rsid w:val="00DE3E77"/>
    <w:rsid w:val="00DE705A"/>
    <w:rsid w:val="00E01DD9"/>
    <w:rsid w:val="00E0780F"/>
    <w:rsid w:val="00E078FD"/>
    <w:rsid w:val="00E118A3"/>
    <w:rsid w:val="00E64202"/>
    <w:rsid w:val="00E64D7A"/>
    <w:rsid w:val="00E9170A"/>
    <w:rsid w:val="00E96716"/>
    <w:rsid w:val="00EA26CC"/>
    <w:rsid w:val="00EB12DB"/>
    <w:rsid w:val="00ED3025"/>
    <w:rsid w:val="00EF4FD7"/>
    <w:rsid w:val="00F01518"/>
    <w:rsid w:val="00F01BCB"/>
    <w:rsid w:val="00F115F6"/>
    <w:rsid w:val="00F15725"/>
    <w:rsid w:val="00F278C1"/>
    <w:rsid w:val="00F43502"/>
    <w:rsid w:val="00F52363"/>
    <w:rsid w:val="00F52B07"/>
    <w:rsid w:val="00FB602D"/>
    <w:rsid w:val="00FC58D4"/>
    <w:rsid w:val="00FF2981"/>
    <w:rsid w:val="7AC0E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775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635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6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6F0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917"/>
  </w:style>
  <w:style w:type="paragraph" w:styleId="Fuzeile">
    <w:name w:val="footer"/>
    <w:basedOn w:val="Standard"/>
    <w:link w:val="FuzeileZchn"/>
    <w:unhideWhenUsed/>
    <w:rsid w:val="003E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E4917"/>
  </w:style>
  <w:style w:type="character" w:styleId="Seitenzahl">
    <w:name w:val="page number"/>
    <w:rsid w:val="00EF4FD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stoeckling\AppData\Local\Microsoft\Windows\INetCache\Content.Outlook\BI2I3ZTE\2022%2001%2020%20Jungwaldpflegeauftrag%20AFV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EC4321AAA99E42AB99A742E8D11930" ma:contentTypeVersion="13" ma:contentTypeDescription="Ein neues Dokument erstellen." ma:contentTypeScope="" ma:versionID="20adf0acbbe566c25712df043b61b7cb">
  <xsd:schema xmlns:xsd="http://www.w3.org/2001/XMLSchema" xmlns:xs="http://www.w3.org/2001/XMLSchema" xmlns:p="http://schemas.microsoft.com/office/2006/metadata/properties" xmlns:ns2="9f0c5075-a4b7-4ee3-aeac-56abce0ead8c" xmlns:ns3="a0650bee-8b3d-4c02-9da6-c7a920f9b1ed" targetNamespace="http://schemas.microsoft.com/office/2006/metadata/properties" ma:root="true" ma:fieldsID="bdae507000d22e382d4ba11c7d1e0bae" ns2:_="" ns3:_="">
    <xsd:import namespace="9f0c5075-a4b7-4ee3-aeac-56abce0ead8c"/>
    <xsd:import namespace="a0650bee-8b3d-4c02-9da6-c7a920f9b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5075-a4b7-4ee3-aeac-56abce0ea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50bee-8b3d-4c02-9da6-c7a920f9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C1E30-3539-490A-828B-9AE3B853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c5075-a4b7-4ee3-aeac-56abce0ead8c"/>
    <ds:schemaRef ds:uri="a0650bee-8b3d-4c02-9da6-c7a920f9b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04DF3-8646-442D-8576-9819B8A090A3}">
  <ds:schemaRefs>
    <ds:schemaRef ds:uri="http://purl.org/dc/elements/1.1/"/>
    <ds:schemaRef ds:uri="http://schemas.microsoft.com/office/2006/metadata/properties"/>
    <ds:schemaRef ds:uri="a0650bee-8b3d-4c02-9da6-c7a920f9b1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f0c5075-a4b7-4ee3-aeac-56abce0ead8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AB50BD-C188-4CF0-9A3E-6488171A3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01 20 Jungwaldpflegeauftrag AFV (002).DOTX</Template>
  <TotalTime>0</TotalTime>
  <Pages>1</Pages>
  <Words>287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2022-06-20T12:24:00Z</dcterms:created>
  <dcterms:modified xsi:type="dcterms:W3CDTF">2022-06-20T12:24:00Z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0x01010064EC4321AAA99E42AB99A742E8D11930</vt:lpwstr>
  </property>
</Properties>
</file>